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279DA" w:rsidRPr="002279DA" w:rsidRDefault="002279DA" w:rsidP="002279DA">
      <w:pPr>
        <w:spacing w:line="360" w:lineRule="auto"/>
        <w:rPr>
          <w:rFonts w:asciiTheme="majorBidi" w:hAnsiTheme="majorBidi" w:cstheme="majorBidi"/>
          <w:sz w:val="32"/>
          <w:szCs w:val="32"/>
        </w:rPr>
      </w:pPr>
      <w:r w:rsidRPr="002279DA">
        <w:rPr>
          <w:rFonts w:asciiTheme="majorBidi" w:hAnsiTheme="majorBidi" w:cstheme="majorBidi"/>
          <w:noProof/>
          <w:sz w:val="32"/>
          <w:szCs w:val="32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7" type="#_x0000_t75" style="position:absolute;margin-left:143.25pt;margin-top:34.5pt;width:181.5pt;height:180.5pt;z-index:251659264;mso-position-horizontal-relative:text;mso-position-vertical-relative:text;mso-width-relative:page;mso-height-relative:page">
            <v:imagedata r:id="rId4" o:title="Untitled - Copy"/>
            <w10:wrap type="square"/>
          </v:shape>
        </w:pict>
      </w:r>
    </w:p>
    <w:p w:rsidR="002279DA" w:rsidRPr="002279DA" w:rsidRDefault="002279DA" w:rsidP="002279DA">
      <w:pPr>
        <w:tabs>
          <w:tab w:val="left" w:pos="2250"/>
        </w:tabs>
        <w:spacing w:line="360" w:lineRule="auto"/>
        <w:rPr>
          <w:rFonts w:asciiTheme="majorBidi" w:hAnsiTheme="majorBidi" w:cstheme="majorBidi"/>
          <w:sz w:val="32"/>
          <w:szCs w:val="32"/>
        </w:rPr>
      </w:pPr>
      <w:r w:rsidRPr="002279DA">
        <w:rPr>
          <w:rFonts w:asciiTheme="majorBidi" w:hAnsiTheme="majorBidi" w:cstheme="majorBidi"/>
          <w:sz w:val="32"/>
          <w:szCs w:val="32"/>
        </w:rPr>
        <w:tab/>
      </w:r>
    </w:p>
    <w:p w:rsidR="002279DA" w:rsidRPr="002279DA" w:rsidRDefault="002279DA" w:rsidP="002279DA">
      <w:pPr>
        <w:spacing w:line="360" w:lineRule="auto"/>
        <w:rPr>
          <w:rFonts w:asciiTheme="majorBidi" w:hAnsiTheme="majorBidi" w:cstheme="majorBidi"/>
          <w:sz w:val="32"/>
          <w:szCs w:val="32"/>
        </w:rPr>
      </w:pPr>
    </w:p>
    <w:p w:rsidR="002279DA" w:rsidRPr="002279DA" w:rsidRDefault="002279DA" w:rsidP="002279DA">
      <w:pPr>
        <w:spacing w:line="360" w:lineRule="auto"/>
        <w:rPr>
          <w:rFonts w:asciiTheme="majorBidi" w:hAnsiTheme="majorBidi" w:cstheme="majorBidi"/>
          <w:sz w:val="32"/>
          <w:szCs w:val="32"/>
        </w:rPr>
      </w:pPr>
    </w:p>
    <w:p w:rsidR="002279DA" w:rsidRPr="002279DA" w:rsidRDefault="002279DA" w:rsidP="002279DA">
      <w:pPr>
        <w:spacing w:line="360" w:lineRule="auto"/>
        <w:rPr>
          <w:rFonts w:asciiTheme="majorBidi" w:hAnsiTheme="majorBidi" w:cstheme="majorBidi"/>
          <w:sz w:val="32"/>
          <w:szCs w:val="32"/>
        </w:rPr>
      </w:pPr>
    </w:p>
    <w:p w:rsidR="002279DA" w:rsidRPr="002279DA" w:rsidRDefault="002279DA" w:rsidP="002279DA">
      <w:pPr>
        <w:spacing w:line="360" w:lineRule="auto"/>
        <w:rPr>
          <w:rFonts w:asciiTheme="majorBidi" w:hAnsiTheme="majorBidi" w:cstheme="majorBidi"/>
          <w:sz w:val="32"/>
          <w:szCs w:val="32"/>
        </w:rPr>
      </w:pPr>
    </w:p>
    <w:p w:rsidR="002279DA" w:rsidRPr="002279DA" w:rsidRDefault="002279DA" w:rsidP="002279DA">
      <w:pPr>
        <w:spacing w:line="360" w:lineRule="auto"/>
        <w:rPr>
          <w:rFonts w:asciiTheme="majorBidi" w:hAnsiTheme="majorBidi" w:cstheme="majorBidi"/>
          <w:sz w:val="32"/>
          <w:szCs w:val="32"/>
        </w:rPr>
      </w:pPr>
    </w:p>
    <w:p w:rsidR="002279DA" w:rsidRPr="002279DA" w:rsidRDefault="002279DA" w:rsidP="002279DA">
      <w:pPr>
        <w:spacing w:line="360" w:lineRule="auto"/>
        <w:jc w:val="center"/>
        <w:rPr>
          <w:rFonts w:asciiTheme="majorBidi" w:hAnsiTheme="majorBidi" w:cstheme="majorBidi"/>
          <w:b/>
          <w:bCs/>
          <w:i/>
          <w:iCs/>
          <w:sz w:val="32"/>
          <w:szCs w:val="32"/>
          <w:u w:val="single"/>
        </w:rPr>
      </w:pPr>
      <w:r>
        <w:rPr>
          <w:rFonts w:asciiTheme="majorBidi" w:hAnsiTheme="majorBidi" w:cstheme="majorBidi"/>
          <w:b/>
          <w:bCs/>
          <w:i/>
          <w:iCs/>
          <w:sz w:val="32"/>
          <w:szCs w:val="32"/>
          <w:u w:val="single"/>
        </w:rPr>
        <w:t>Assignment #: 03</w:t>
      </w:r>
      <w:bookmarkStart w:id="0" w:name="_GoBack"/>
      <w:bookmarkEnd w:id="0"/>
    </w:p>
    <w:p w:rsidR="002279DA" w:rsidRPr="002279DA" w:rsidRDefault="002279DA" w:rsidP="002279DA">
      <w:pPr>
        <w:spacing w:line="360" w:lineRule="auto"/>
        <w:rPr>
          <w:rFonts w:asciiTheme="majorBidi" w:hAnsiTheme="majorBidi" w:cstheme="majorBidi"/>
          <w:sz w:val="32"/>
          <w:szCs w:val="32"/>
        </w:rPr>
      </w:pPr>
      <w:r w:rsidRPr="002279DA">
        <w:rPr>
          <w:rFonts w:asciiTheme="majorBidi" w:hAnsiTheme="majorBidi" w:cstheme="majorBidi"/>
          <w:sz w:val="32"/>
          <w:szCs w:val="32"/>
        </w:rPr>
        <w:t>Submitted by:</w:t>
      </w:r>
      <w:r w:rsidRPr="002279DA">
        <w:rPr>
          <w:rFonts w:asciiTheme="majorBidi" w:hAnsiTheme="majorBidi" w:cstheme="majorBidi"/>
          <w:sz w:val="32"/>
          <w:szCs w:val="32"/>
        </w:rPr>
        <w:tab/>
      </w:r>
      <w:r w:rsidRPr="002279DA">
        <w:rPr>
          <w:rFonts w:asciiTheme="majorBidi" w:hAnsiTheme="majorBidi" w:cstheme="majorBidi"/>
          <w:sz w:val="32"/>
          <w:szCs w:val="32"/>
        </w:rPr>
        <w:tab/>
      </w:r>
      <w:r w:rsidRPr="002279DA">
        <w:rPr>
          <w:rFonts w:asciiTheme="majorBidi" w:hAnsiTheme="majorBidi" w:cstheme="majorBidi"/>
          <w:sz w:val="32"/>
          <w:szCs w:val="32"/>
        </w:rPr>
        <w:tab/>
      </w:r>
      <w:r w:rsidRPr="002279DA">
        <w:rPr>
          <w:rFonts w:asciiTheme="majorBidi" w:hAnsiTheme="majorBidi" w:cstheme="majorBidi"/>
          <w:sz w:val="32"/>
          <w:szCs w:val="32"/>
        </w:rPr>
        <w:tab/>
      </w:r>
      <w:r w:rsidRPr="002279DA">
        <w:rPr>
          <w:rFonts w:asciiTheme="majorBidi" w:hAnsiTheme="majorBidi" w:cstheme="majorBidi"/>
          <w:sz w:val="32"/>
          <w:szCs w:val="32"/>
        </w:rPr>
        <w:tab/>
      </w:r>
      <w:r w:rsidRPr="002279DA">
        <w:rPr>
          <w:rFonts w:asciiTheme="majorBidi" w:hAnsiTheme="majorBidi" w:cstheme="majorBidi"/>
          <w:sz w:val="32"/>
          <w:szCs w:val="32"/>
        </w:rPr>
        <w:tab/>
      </w:r>
      <w:r w:rsidRPr="002279DA">
        <w:rPr>
          <w:rFonts w:asciiTheme="majorBidi" w:hAnsiTheme="majorBidi" w:cstheme="majorBidi"/>
          <w:sz w:val="32"/>
          <w:szCs w:val="32"/>
        </w:rPr>
        <w:tab/>
        <w:t>Zeeshan Ali</w:t>
      </w:r>
    </w:p>
    <w:p w:rsidR="002279DA" w:rsidRPr="002279DA" w:rsidRDefault="002279DA" w:rsidP="002279DA">
      <w:pPr>
        <w:spacing w:line="360" w:lineRule="auto"/>
        <w:rPr>
          <w:rFonts w:asciiTheme="majorBidi" w:hAnsiTheme="majorBidi" w:cstheme="majorBidi"/>
          <w:sz w:val="32"/>
          <w:szCs w:val="32"/>
        </w:rPr>
      </w:pPr>
      <w:r w:rsidRPr="002279DA">
        <w:rPr>
          <w:rFonts w:asciiTheme="majorBidi" w:hAnsiTheme="majorBidi" w:cstheme="majorBidi"/>
          <w:sz w:val="32"/>
          <w:szCs w:val="32"/>
        </w:rPr>
        <w:t>Roll no:</w:t>
      </w:r>
      <w:r w:rsidRPr="002279DA">
        <w:rPr>
          <w:rFonts w:asciiTheme="majorBidi" w:hAnsiTheme="majorBidi" w:cstheme="majorBidi"/>
          <w:sz w:val="32"/>
          <w:szCs w:val="32"/>
        </w:rPr>
        <w:tab/>
      </w:r>
      <w:r w:rsidRPr="002279DA">
        <w:rPr>
          <w:rFonts w:asciiTheme="majorBidi" w:hAnsiTheme="majorBidi" w:cstheme="majorBidi"/>
          <w:sz w:val="32"/>
          <w:szCs w:val="32"/>
        </w:rPr>
        <w:tab/>
      </w:r>
      <w:r w:rsidRPr="002279DA">
        <w:rPr>
          <w:rFonts w:asciiTheme="majorBidi" w:hAnsiTheme="majorBidi" w:cstheme="majorBidi"/>
          <w:sz w:val="32"/>
          <w:szCs w:val="32"/>
        </w:rPr>
        <w:tab/>
      </w:r>
      <w:r w:rsidRPr="002279DA">
        <w:rPr>
          <w:rFonts w:asciiTheme="majorBidi" w:hAnsiTheme="majorBidi" w:cstheme="majorBidi"/>
          <w:sz w:val="32"/>
          <w:szCs w:val="32"/>
        </w:rPr>
        <w:tab/>
      </w:r>
      <w:r w:rsidRPr="002279DA">
        <w:rPr>
          <w:rFonts w:asciiTheme="majorBidi" w:hAnsiTheme="majorBidi" w:cstheme="majorBidi"/>
          <w:sz w:val="32"/>
          <w:szCs w:val="32"/>
        </w:rPr>
        <w:tab/>
      </w:r>
      <w:r w:rsidRPr="002279DA">
        <w:rPr>
          <w:rFonts w:asciiTheme="majorBidi" w:hAnsiTheme="majorBidi" w:cstheme="majorBidi"/>
          <w:sz w:val="32"/>
          <w:szCs w:val="32"/>
        </w:rPr>
        <w:tab/>
      </w:r>
      <w:r w:rsidRPr="002279DA">
        <w:rPr>
          <w:rFonts w:asciiTheme="majorBidi" w:hAnsiTheme="majorBidi" w:cstheme="majorBidi"/>
          <w:sz w:val="32"/>
          <w:szCs w:val="32"/>
        </w:rPr>
        <w:tab/>
      </w:r>
      <w:r w:rsidRPr="002279DA">
        <w:rPr>
          <w:rFonts w:asciiTheme="majorBidi" w:hAnsiTheme="majorBidi" w:cstheme="majorBidi"/>
          <w:sz w:val="32"/>
          <w:szCs w:val="32"/>
        </w:rPr>
        <w:tab/>
        <w:t>43</w:t>
      </w:r>
    </w:p>
    <w:p w:rsidR="002279DA" w:rsidRPr="002279DA" w:rsidRDefault="002279DA" w:rsidP="002279DA">
      <w:pPr>
        <w:spacing w:line="360" w:lineRule="auto"/>
        <w:rPr>
          <w:rFonts w:asciiTheme="majorBidi" w:hAnsiTheme="majorBidi" w:cstheme="majorBidi"/>
          <w:sz w:val="32"/>
          <w:szCs w:val="32"/>
        </w:rPr>
      </w:pPr>
      <w:r w:rsidRPr="002279DA">
        <w:rPr>
          <w:rFonts w:asciiTheme="majorBidi" w:hAnsiTheme="majorBidi" w:cstheme="majorBidi"/>
          <w:sz w:val="32"/>
          <w:szCs w:val="32"/>
        </w:rPr>
        <w:t>Submitted to:</w:t>
      </w:r>
      <w:r w:rsidRPr="002279DA">
        <w:rPr>
          <w:rFonts w:asciiTheme="majorBidi" w:hAnsiTheme="majorBidi" w:cstheme="majorBidi"/>
          <w:sz w:val="32"/>
          <w:szCs w:val="32"/>
        </w:rPr>
        <w:tab/>
      </w:r>
      <w:r w:rsidRPr="002279DA">
        <w:rPr>
          <w:rFonts w:asciiTheme="majorBidi" w:hAnsiTheme="majorBidi" w:cstheme="majorBidi"/>
          <w:sz w:val="32"/>
          <w:szCs w:val="32"/>
        </w:rPr>
        <w:tab/>
      </w:r>
      <w:r w:rsidRPr="002279DA">
        <w:rPr>
          <w:rFonts w:asciiTheme="majorBidi" w:hAnsiTheme="majorBidi" w:cstheme="majorBidi"/>
          <w:sz w:val="32"/>
          <w:szCs w:val="32"/>
        </w:rPr>
        <w:tab/>
      </w:r>
      <w:r w:rsidRPr="002279DA">
        <w:rPr>
          <w:rFonts w:asciiTheme="majorBidi" w:hAnsiTheme="majorBidi" w:cstheme="majorBidi"/>
          <w:sz w:val="32"/>
          <w:szCs w:val="32"/>
        </w:rPr>
        <w:tab/>
      </w:r>
      <w:r w:rsidRPr="002279DA">
        <w:rPr>
          <w:rFonts w:asciiTheme="majorBidi" w:hAnsiTheme="majorBidi" w:cstheme="majorBidi"/>
          <w:sz w:val="32"/>
          <w:szCs w:val="32"/>
        </w:rPr>
        <w:tab/>
      </w:r>
      <w:r w:rsidRPr="002279DA">
        <w:rPr>
          <w:rFonts w:asciiTheme="majorBidi" w:hAnsiTheme="majorBidi" w:cstheme="majorBidi"/>
          <w:sz w:val="32"/>
          <w:szCs w:val="32"/>
        </w:rPr>
        <w:tab/>
      </w:r>
      <w:r w:rsidRPr="002279DA">
        <w:rPr>
          <w:rFonts w:asciiTheme="majorBidi" w:hAnsiTheme="majorBidi" w:cstheme="majorBidi"/>
          <w:sz w:val="32"/>
          <w:szCs w:val="32"/>
        </w:rPr>
        <w:tab/>
        <w:t xml:space="preserve">Sir </w:t>
      </w:r>
      <w:proofErr w:type="spellStart"/>
      <w:r w:rsidRPr="002279DA">
        <w:rPr>
          <w:rFonts w:asciiTheme="majorBidi" w:hAnsiTheme="majorBidi" w:cstheme="majorBidi"/>
          <w:sz w:val="32"/>
          <w:szCs w:val="32"/>
        </w:rPr>
        <w:t>Nabeel</w:t>
      </w:r>
      <w:proofErr w:type="spellEnd"/>
      <w:r w:rsidRPr="002279DA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Pr="002279DA">
        <w:rPr>
          <w:rFonts w:asciiTheme="majorBidi" w:hAnsiTheme="majorBidi" w:cstheme="majorBidi"/>
          <w:sz w:val="32"/>
          <w:szCs w:val="32"/>
        </w:rPr>
        <w:t>Zahoor</w:t>
      </w:r>
      <w:proofErr w:type="spellEnd"/>
    </w:p>
    <w:p w:rsidR="002279DA" w:rsidRPr="002279DA" w:rsidRDefault="002279DA" w:rsidP="002279DA">
      <w:pPr>
        <w:spacing w:line="360" w:lineRule="auto"/>
        <w:rPr>
          <w:rFonts w:asciiTheme="majorBidi" w:hAnsiTheme="majorBidi" w:cstheme="majorBidi"/>
          <w:sz w:val="32"/>
          <w:szCs w:val="32"/>
        </w:rPr>
      </w:pPr>
      <w:r w:rsidRPr="002279DA">
        <w:rPr>
          <w:rFonts w:asciiTheme="majorBidi" w:hAnsiTheme="majorBidi" w:cstheme="majorBidi"/>
          <w:sz w:val="32"/>
          <w:szCs w:val="32"/>
        </w:rPr>
        <w:t>Topic:</w:t>
      </w:r>
      <w:r w:rsidRPr="002279DA">
        <w:rPr>
          <w:rFonts w:asciiTheme="majorBidi" w:hAnsiTheme="majorBidi" w:cstheme="majorBidi"/>
          <w:sz w:val="32"/>
          <w:szCs w:val="32"/>
        </w:rPr>
        <w:tab/>
      </w:r>
      <w:r w:rsidRPr="002279DA">
        <w:rPr>
          <w:rFonts w:asciiTheme="majorBidi" w:hAnsiTheme="majorBidi" w:cstheme="majorBidi"/>
          <w:sz w:val="32"/>
          <w:szCs w:val="32"/>
        </w:rPr>
        <w:tab/>
      </w:r>
      <w:r w:rsidRPr="002279DA">
        <w:rPr>
          <w:rFonts w:asciiTheme="majorBidi" w:hAnsiTheme="majorBidi" w:cstheme="majorBidi"/>
          <w:sz w:val="32"/>
          <w:szCs w:val="32"/>
        </w:rPr>
        <w:tab/>
      </w:r>
      <w:r w:rsidRPr="002279DA">
        <w:rPr>
          <w:rFonts w:asciiTheme="majorBidi" w:hAnsiTheme="majorBidi" w:cstheme="majorBidi"/>
          <w:sz w:val="32"/>
          <w:szCs w:val="32"/>
        </w:rPr>
        <w:tab/>
      </w:r>
      <w:r w:rsidRPr="002279DA">
        <w:rPr>
          <w:rFonts w:asciiTheme="majorBidi" w:hAnsiTheme="majorBidi" w:cstheme="majorBidi"/>
          <w:sz w:val="32"/>
          <w:szCs w:val="32"/>
        </w:rPr>
        <w:tab/>
      </w:r>
      <w:r w:rsidRPr="002279DA">
        <w:rPr>
          <w:rFonts w:asciiTheme="majorBidi" w:hAnsiTheme="majorBidi" w:cstheme="majorBidi"/>
          <w:sz w:val="32"/>
          <w:szCs w:val="32"/>
        </w:rPr>
        <w:tab/>
      </w:r>
      <w:r w:rsidRPr="002279DA">
        <w:rPr>
          <w:rFonts w:asciiTheme="majorBidi" w:hAnsiTheme="majorBidi" w:cstheme="majorBidi"/>
          <w:sz w:val="32"/>
          <w:szCs w:val="32"/>
        </w:rPr>
        <w:tab/>
      </w:r>
      <w:r w:rsidRPr="002279DA">
        <w:rPr>
          <w:rFonts w:asciiTheme="majorBidi" w:hAnsiTheme="majorBidi" w:cstheme="majorBidi"/>
          <w:sz w:val="32"/>
          <w:szCs w:val="32"/>
        </w:rPr>
        <w:tab/>
      </w:r>
      <w:proofErr w:type="spellStart"/>
      <w:r w:rsidRPr="002279DA">
        <w:rPr>
          <w:rFonts w:asciiTheme="majorBidi" w:hAnsiTheme="majorBidi" w:cstheme="majorBidi"/>
          <w:sz w:val="32"/>
          <w:szCs w:val="32"/>
        </w:rPr>
        <w:t>Matlab</w:t>
      </w:r>
      <w:proofErr w:type="spellEnd"/>
      <w:r w:rsidRPr="002279DA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Pr="002279DA">
        <w:rPr>
          <w:rFonts w:asciiTheme="majorBidi" w:hAnsiTheme="majorBidi" w:cstheme="majorBidi"/>
          <w:sz w:val="32"/>
          <w:szCs w:val="32"/>
        </w:rPr>
        <w:t>Inzstallation</w:t>
      </w:r>
      <w:proofErr w:type="spellEnd"/>
    </w:p>
    <w:p w:rsidR="002279DA" w:rsidRPr="002279DA" w:rsidRDefault="002279DA" w:rsidP="002279DA">
      <w:pPr>
        <w:spacing w:line="360" w:lineRule="auto"/>
        <w:rPr>
          <w:rFonts w:asciiTheme="majorBidi" w:hAnsiTheme="majorBidi" w:cstheme="majorBidi"/>
          <w:sz w:val="32"/>
          <w:szCs w:val="32"/>
        </w:rPr>
      </w:pPr>
      <w:r w:rsidRPr="002279DA">
        <w:rPr>
          <w:rFonts w:asciiTheme="majorBidi" w:hAnsiTheme="majorBidi" w:cstheme="majorBidi"/>
          <w:sz w:val="32"/>
          <w:szCs w:val="32"/>
        </w:rPr>
        <w:t>Subject:</w:t>
      </w:r>
      <w:r w:rsidRPr="002279DA">
        <w:rPr>
          <w:rFonts w:asciiTheme="majorBidi" w:hAnsiTheme="majorBidi" w:cstheme="majorBidi"/>
          <w:sz w:val="32"/>
          <w:szCs w:val="32"/>
        </w:rPr>
        <w:tab/>
      </w:r>
      <w:r w:rsidRPr="002279DA">
        <w:rPr>
          <w:rFonts w:asciiTheme="majorBidi" w:hAnsiTheme="majorBidi" w:cstheme="majorBidi"/>
          <w:sz w:val="32"/>
          <w:szCs w:val="32"/>
        </w:rPr>
        <w:tab/>
      </w:r>
      <w:r w:rsidRPr="002279DA">
        <w:rPr>
          <w:rFonts w:asciiTheme="majorBidi" w:hAnsiTheme="majorBidi" w:cstheme="majorBidi"/>
          <w:sz w:val="32"/>
          <w:szCs w:val="32"/>
        </w:rPr>
        <w:tab/>
      </w:r>
      <w:r w:rsidRPr="002279DA">
        <w:rPr>
          <w:rFonts w:asciiTheme="majorBidi" w:hAnsiTheme="majorBidi" w:cstheme="majorBidi"/>
          <w:sz w:val="32"/>
          <w:szCs w:val="32"/>
        </w:rPr>
        <w:tab/>
      </w:r>
      <w:r w:rsidRPr="002279DA">
        <w:rPr>
          <w:rFonts w:asciiTheme="majorBidi" w:hAnsiTheme="majorBidi" w:cstheme="majorBidi"/>
          <w:sz w:val="32"/>
          <w:szCs w:val="32"/>
        </w:rPr>
        <w:tab/>
      </w:r>
      <w:r w:rsidRPr="002279DA">
        <w:rPr>
          <w:rFonts w:asciiTheme="majorBidi" w:hAnsiTheme="majorBidi" w:cstheme="majorBidi"/>
          <w:sz w:val="32"/>
          <w:szCs w:val="32"/>
        </w:rPr>
        <w:tab/>
      </w:r>
      <w:r w:rsidRPr="002279DA">
        <w:rPr>
          <w:rFonts w:asciiTheme="majorBidi" w:hAnsiTheme="majorBidi" w:cstheme="majorBidi"/>
          <w:sz w:val="32"/>
          <w:szCs w:val="32"/>
        </w:rPr>
        <w:tab/>
      </w:r>
      <w:r w:rsidRPr="002279DA">
        <w:rPr>
          <w:rFonts w:asciiTheme="majorBidi" w:hAnsiTheme="majorBidi" w:cstheme="majorBidi"/>
          <w:sz w:val="32"/>
          <w:szCs w:val="32"/>
        </w:rPr>
        <w:tab/>
        <w:t>Artificial Intelligence</w:t>
      </w:r>
    </w:p>
    <w:p w:rsidR="002279DA" w:rsidRPr="002279DA" w:rsidRDefault="002279DA" w:rsidP="002279DA">
      <w:pPr>
        <w:spacing w:line="360" w:lineRule="auto"/>
        <w:rPr>
          <w:rFonts w:asciiTheme="majorBidi" w:hAnsiTheme="majorBidi" w:cstheme="majorBidi"/>
          <w:sz w:val="32"/>
          <w:szCs w:val="32"/>
        </w:rPr>
      </w:pPr>
      <w:r w:rsidRPr="002279DA">
        <w:rPr>
          <w:rFonts w:asciiTheme="majorBidi" w:hAnsiTheme="majorBidi" w:cstheme="majorBidi"/>
          <w:sz w:val="32"/>
          <w:szCs w:val="32"/>
        </w:rPr>
        <w:t>Class:</w:t>
      </w:r>
      <w:r w:rsidRPr="002279DA">
        <w:rPr>
          <w:rFonts w:asciiTheme="majorBidi" w:hAnsiTheme="majorBidi" w:cstheme="majorBidi"/>
          <w:sz w:val="32"/>
          <w:szCs w:val="32"/>
        </w:rPr>
        <w:tab/>
      </w:r>
      <w:r w:rsidRPr="002279DA">
        <w:rPr>
          <w:rFonts w:asciiTheme="majorBidi" w:hAnsiTheme="majorBidi" w:cstheme="majorBidi"/>
          <w:sz w:val="32"/>
          <w:szCs w:val="32"/>
        </w:rPr>
        <w:tab/>
      </w:r>
      <w:r w:rsidRPr="002279DA">
        <w:rPr>
          <w:rFonts w:asciiTheme="majorBidi" w:hAnsiTheme="majorBidi" w:cstheme="majorBidi"/>
          <w:sz w:val="32"/>
          <w:szCs w:val="32"/>
        </w:rPr>
        <w:tab/>
      </w:r>
      <w:r w:rsidRPr="002279DA">
        <w:rPr>
          <w:rFonts w:asciiTheme="majorBidi" w:hAnsiTheme="majorBidi" w:cstheme="majorBidi"/>
          <w:sz w:val="32"/>
          <w:szCs w:val="32"/>
        </w:rPr>
        <w:tab/>
      </w:r>
      <w:r w:rsidRPr="002279DA">
        <w:rPr>
          <w:rFonts w:asciiTheme="majorBidi" w:hAnsiTheme="majorBidi" w:cstheme="majorBidi"/>
          <w:sz w:val="32"/>
          <w:szCs w:val="32"/>
        </w:rPr>
        <w:tab/>
      </w:r>
      <w:r w:rsidRPr="002279DA">
        <w:rPr>
          <w:rFonts w:asciiTheme="majorBidi" w:hAnsiTheme="majorBidi" w:cstheme="majorBidi"/>
          <w:sz w:val="32"/>
          <w:szCs w:val="32"/>
        </w:rPr>
        <w:tab/>
      </w:r>
      <w:r w:rsidRPr="002279DA">
        <w:rPr>
          <w:rFonts w:asciiTheme="majorBidi" w:hAnsiTheme="majorBidi" w:cstheme="majorBidi"/>
          <w:sz w:val="32"/>
          <w:szCs w:val="32"/>
        </w:rPr>
        <w:tab/>
      </w:r>
      <w:r w:rsidRPr="002279DA">
        <w:rPr>
          <w:rFonts w:asciiTheme="majorBidi" w:hAnsiTheme="majorBidi" w:cstheme="majorBidi"/>
          <w:sz w:val="32"/>
          <w:szCs w:val="32"/>
        </w:rPr>
        <w:tab/>
      </w:r>
      <w:r w:rsidRPr="002279DA">
        <w:rPr>
          <w:rFonts w:asciiTheme="majorBidi" w:hAnsiTheme="majorBidi" w:cstheme="majorBidi"/>
          <w:sz w:val="32"/>
          <w:szCs w:val="32"/>
        </w:rPr>
        <w:tab/>
        <w:t>BSCS-A 7</w:t>
      </w:r>
      <w:r w:rsidRPr="002279DA">
        <w:rPr>
          <w:rFonts w:asciiTheme="majorBidi" w:hAnsiTheme="majorBidi" w:cstheme="majorBidi"/>
          <w:sz w:val="32"/>
          <w:szCs w:val="32"/>
          <w:vertAlign w:val="superscript"/>
        </w:rPr>
        <w:t>th</w:t>
      </w:r>
    </w:p>
    <w:p w:rsidR="002279DA" w:rsidRPr="002279DA" w:rsidRDefault="002279DA" w:rsidP="002279DA">
      <w:pPr>
        <w:spacing w:line="360" w:lineRule="auto"/>
        <w:rPr>
          <w:rFonts w:asciiTheme="majorBidi" w:hAnsiTheme="majorBidi" w:cstheme="majorBidi"/>
          <w:sz w:val="32"/>
          <w:szCs w:val="32"/>
        </w:rPr>
      </w:pPr>
      <w:r w:rsidRPr="002279DA">
        <w:rPr>
          <w:rFonts w:asciiTheme="majorBidi" w:hAnsiTheme="majorBidi" w:cstheme="majorBidi"/>
          <w:sz w:val="32"/>
          <w:szCs w:val="32"/>
        </w:rPr>
        <w:t>Department:</w:t>
      </w:r>
      <w:r w:rsidRPr="002279DA">
        <w:rPr>
          <w:rFonts w:asciiTheme="majorBidi" w:hAnsiTheme="majorBidi" w:cstheme="majorBidi"/>
          <w:sz w:val="32"/>
          <w:szCs w:val="32"/>
        </w:rPr>
        <w:tab/>
      </w:r>
      <w:r w:rsidRPr="002279DA">
        <w:rPr>
          <w:rFonts w:asciiTheme="majorBidi" w:hAnsiTheme="majorBidi" w:cstheme="majorBidi"/>
          <w:sz w:val="32"/>
          <w:szCs w:val="32"/>
        </w:rPr>
        <w:tab/>
      </w:r>
      <w:r w:rsidRPr="002279DA">
        <w:rPr>
          <w:rFonts w:asciiTheme="majorBidi" w:hAnsiTheme="majorBidi" w:cstheme="majorBidi"/>
          <w:sz w:val="32"/>
          <w:szCs w:val="32"/>
        </w:rPr>
        <w:tab/>
      </w:r>
      <w:r w:rsidRPr="002279DA">
        <w:rPr>
          <w:rFonts w:asciiTheme="majorBidi" w:hAnsiTheme="majorBidi" w:cstheme="majorBidi"/>
          <w:sz w:val="32"/>
          <w:szCs w:val="32"/>
        </w:rPr>
        <w:tab/>
      </w:r>
      <w:r w:rsidRPr="002279DA">
        <w:rPr>
          <w:rFonts w:asciiTheme="majorBidi" w:hAnsiTheme="majorBidi" w:cstheme="majorBidi"/>
          <w:sz w:val="32"/>
          <w:szCs w:val="32"/>
        </w:rPr>
        <w:tab/>
      </w:r>
      <w:r w:rsidRPr="002279DA">
        <w:rPr>
          <w:rFonts w:asciiTheme="majorBidi" w:hAnsiTheme="majorBidi" w:cstheme="majorBidi"/>
          <w:sz w:val="32"/>
          <w:szCs w:val="32"/>
        </w:rPr>
        <w:tab/>
      </w:r>
      <w:r w:rsidRPr="002279DA">
        <w:rPr>
          <w:rFonts w:asciiTheme="majorBidi" w:hAnsiTheme="majorBidi" w:cstheme="majorBidi"/>
          <w:sz w:val="32"/>
          <w:szCs w:val="32"/>
        </w:rPr>
        <w:tab/>
        <w:t>CS/IT</w:t>
      </w:r>
      <w:r w:rsidRPr="002279DA">
        <w:rPr>
          <w:rFonts w:asciiTheme="majorBidi" w:hAnsiTheme="majorBidi" w:cstheme="majorBidi"/>
          <w:sz w:val="32"/>
          <w:szCs w:val="32"/>
        </w:rPr>
        <w:br w:type="page"/>
      </w:r>
    </w:p>
    <w:p w:rsidR="002279DA" w:rsidRPr="002279DA" w:rsidRDefault="002279DA" w:rsidP="002279DA">
      <w:pPr>
        <w:tabs>
          <w:tab w:val="left" w:pos="2250"/>
        </w:tabs>
        <w:spacing w:line="360" w:lineRule="auto"/>
        <w:rPr>
          <w:rFonts w:asciiTheme="majorBidi" w:hAnsiTheme="majorBidi" w:cstheme="majorBidi"/>
          <w:sz w:val="32"/>
          <w:szCs w:val="32"/>
        </w:rPr>
      </w:pPr>
    </w:p>
    <w:p w:rsidR="002279DA" w:rsidRPr="002279DA" w:rsidRDefault="002279DA" w:rsidP="002279DA">
      <w:pPr>
        <w:spacing w:line="360" w:lineRule="auto"/>
        <w:rPr>
          <w:rFonts w:asciiTheme="majorBidi" w:hAnsiTheme="majorBidi" w:cstheme="majorBidi"/>
          <w:sz w:val="32"/>
          <w:szCs w:val="32"/>
        </w:rPr>
      </w:pPr>
      <w:r w:rsidRPr="002279DA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5934075" cy="3333750"/>
            <wp:effectExtent l="0" t="0" r="9525" b="0"/>
            <wp:docPr id="14" name="Picture 14" descr="C:\Users\Zeeshan Ali\AppData\Local\Microsoft\Windows\INetCache\Content.Word\Screenshot (1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Zeeshan Ali\AppData\Local\Microsoft\Windows\INetCache\Content.Word\Screenshot (10)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279DA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5934075" cy="3333750"/>
            <wp:effectExtent l="0" t="0" r="9525" b="0"/>
            <wp:docPr id="13" name="Picture 13" descr="C:\Users\Zeeshan Ali\AppData\Local\Microsoft\Windows\INetCache\Content.Word\Screenshot (1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Zeeshan Ali\AppData\Local\Microsoft\Windows\INetCache\Content.Word\Screenshot (11)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279DA">
        <w:rPr>
          <w:rFonts w:asciiTheme="majorBidi" w:hAnsiTheme="majorBidi" w:cstheme="majorBidi"/>
          <w:noProof/>
          <w:sz w:val="32"/>
          <w:szCs w:val="32"/>
        </w:rPr>
        <w:lastRenderedPageBreak/>
        <w:drawing>
          <wp:inline distT="0" distB="0" distL="0" distR="0">
            <wp:extent cx="5934075" cy="3333750"/>
            <wp:effectExtent l="0" t="0" r="9525" b="0"/>
            <wp:docPr id="12" name="Picture 12" descr="C:\Users\Zeeshan Ali\AppData\Local\Microsoft\Windows\INetCache\Content.Word\Screenshot (1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Zeeshan Ali\AppData\Local\Microsoft\Windows\INetCache\Content.Word\Screenshot (12)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279DA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5934075" cy="3333750"/>
            <wp:effectExtent l="0" t="0" r="9525" b="0"/>
            <wp:docPr id="11" name="Picture 11" descr="C:\Users\Zeeshan Ali\AppData\Local\Microsoft\Windows\INetCache\Content.Word\Screenshot (1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Zeeshan Ali\AppData\Local\Microsoft\Windows\INetCache\Content.Word\Screenshot (13)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279DA">
        <w:rPr>
          <w:rFonts w:asciiTheme="majorBidi" w:hAnsiTheme="majorBidi" w:cstheme="majorBidi"/>
          <w:noProof/>
          <w:sz w:val="32"/>
          <w:szCs w:val="32"/>
        </w:rPr>
        <w:lastRenderedPageBreak/>
        <w:drawing>
          <wp:inline distT="0" distB="0" distL="0" distR="0">
            <wp:extent cx="5934075" cy="3333750"/>
            <wp:effectExtent l="0" t="0" r="9525" b="0"/>
            <wp:docPr id="10" name="Picture 10" descr="C:\Users\Zeeshan Ali\AppData\Local\Microsoft\Windows\INetCache\Content.Word\Screenshot (1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Zeeshan Ali\AppData\Local\Microsoft\Windows\INetCache\Content.Word\Screenshot (14)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279DA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5934075" cy="3333750"/>
            <wp:effectExtent l="0" t="0" r="9525" b="0"/>
            <wp:docPr id="9" name="Picture 9" descr="C:\Users\Zeeshan Ali\AppData\Local\Microsoft\Windows\INetCache\Content.Word\Screenshot (1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Zeeshan Ali\AppData\Local\Microsoft\Windows\INetCache\Content.Word\Screenshot (15)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279DA">
        <w:rPr>
          <w:rFonts w:asciiTheme="majorBidi" w:hAnsiTheme="majorBidi" w:cstheme="majorBidi"/>
          <w:noProof/>
          <w:sz w:val="32"/>
          <w:szCs w:val="32"/>
        </w:rPr>
        <w:lastRenderedPageBreak/>
        <w:drawing>
          <wp:inline distT="0" distB="0" distL="0" distR="0">
            <wp:extent cx="5934075" cy="3333750"/>
            <wp:effectExtent l="0" t="0" r="9525" b="0"/>
            <wp:docPr id="8" name="Picture 8" descr="C:\Users\Zeeshan Ali\AppData\Local\Microsoft\Windows\INetCache\Content.Word\Screenshot (1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Zeeshan Ali\AppData\Local\Microsoft\Windows\INetCache\Content.Word\Screenshot (16)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279DA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5934075" cy="3333750"/>
            <wp:effectExtent l="0" t="0" r="9525" b="0"/>
            <wp:docPr id="7" name="Picture 7" descr="C:\Users\Zeeshan Ali\AppData\Local\Microsoft\Windows\INetCache\Content.Word\Screenshot (1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Zeeshan Ali\AppData\Local\Microsoft\Windows\INetCache\Content.Word\Screenshot (17)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279DA">
        <w:rPr>
          <w:rFonts w:asciiTheme="majorBidi" w:hAnsiTheme="majorBidi" w:cstheme="majorBidi"/>
          <w:noProof/>
          <w:sz w:val="32"/>
          <w:szCs w:val="32"/>
        </w:rPr>
        <w:lastRenderedPageBreak/>
        <w:drawing>
          <wp:inline distT="0" distB="0" distL="0" distR="0">
            <wp:extent cx="5934075" cy="3333750"/>
            <wp:effectExtent l="0" t="0" r="9525" b="0"/>
            <wp:docPr id="6" name="Picture 6" descr="C:\Users\Zeeshan Ali\AppData\Local\Microsoft\Windows\INetCache\Content.Word\Screenshot (1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Zeeshan Ali\AppData\Local\Microsoft\Windows\INetCache\Content.Word\Screenshot (18)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279DA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5934075" cy="3333750"/>
            <wp:effectExtent l="0" t="0" r="9525" b="0"/>
            <wp:docPr id="5" name="Picture 5" descr="C:\Users\Zeeshan Ali\AppData\Local\Microsoft\Windows\INetCache\Content.Word\Screenshot (1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Zeeshan Ali\AppData\Local\Microsoft\Windows\INetCache\Content.Word\Screenshot (19)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279DA">
        <w:rPr>
          <w:rFonts w:asciiTheme="majorBidi" w:hAnsiTheme="majorBidi" w:cstheme="majorBidi"/>
          <w:noProof/>
          <w:sz w:val="32"/>
          <w:szCs w:val="32"/>
        </w:rPr>
        <w:lastRenderedPageBreak/>
        <w:drawing>
          <wp:inline distT="0" distB="0" distL="0" distR="0">
            <wp:extent cx="5934075" cy="3333750"/>
            <wp:effectExtent l="0" t="0" r="9525" b="0"/>
            <wp:docPr id="4" name="Picture 4" descr="C:\Users\Zeeshan Ali\AppData\Local\Microsoft\Windows\INetCache\Content.Word\Screenshot (2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Zeeshan Ali\AppData\Local\Microsoft\Windows\INetCache\Content.Word\Screenshot (20)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279DA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5934075" cy="3333750"/>
            <wp:effectExtent l="0" t="0" r="9525" b="0"/>
            <wp:docPr id="3" name="Picture 3" descr="C:\Users\Zeeshan Ali\AppData\Local\Microsoft\Windows\INetCache\Content.Word\Screenshot (2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Zeeshan Ali\AppData\Local\Microsoft\Windows\INetCache\Content.Word\Screenshot (21)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279DA">
        <w:rPr>
          <w:rFonts w:asciiTheme="majorBidi" w:hAnsiTheme="majorBidi" w:cstheme="majorBidi"/>
          <w:noProof/>
          <w:sz w:val="32"/>
          <w:szCs w:val="32"/>
        </w:rPr>
        <w:lastRenderedPageBreak/>
        <w:drawing>
          <wp:inline distT="0" distB="0" distL="0" distR="0">
            <wp:extent cx="5934075" cy="3333750"/>
            <wp:effectExtent l="0" t="0" r="9525" b="0"/>
            <wp:docPr id="2" name="Picture 2" descr="C:\Users\Zeeshan Ali\AppData\Local\Microsoft\Windows\INetCache\Content.Word\Screenshot (2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Zeeshan Ali\AppData\Local\Microsoft\Windows\INetCache\Content.Word\Screenshot (22)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279DA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5934075" cy="3333750"/>
            <wp:effectExtent l="0" t="0" r="9525" b="0"/>
            <wp:docPr id="1" name="Picture 1" descr="C:\Users\Zeeshan Ali\AppData\Local\Microsoft\Windows\INetCache\Content.Word\Screenshot (2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Zeeshan Ali\AppData\Local\Microsoft\Windows\INetCache\Content.Word\Screenshot (23)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0320" w:rsidRPr="002279DA" w:rsidRDefault="001B0320" w:rsidP="002279DA">
      <w:pPr>
        <w:spacing w:line="360" w:lineRule="auto"/>
        <w:rPr>
          <w:rFonts w:asciiTheme="majorBidi" w:hAnsiTheme="majorBidi" w:cstheme="majorBidi"/>
          <w:sz w:val="32"/>
          <w:szCs w:val="32"/>
        </w:rPr>
      </w:pPr>
    </w:p>
    <w:sectPr w:rsidR="001B0320" w:rsidRPr="002279DA" w:rsidSect="002279DA">
      <w:pgSz w:w="12240" w:h="15840"/>
      <w:pgMar w:top="1440" w:right="1440" w:bottom="1440" w:left="1440" w:header="720" w:footer="720" w:gutter="0"/>
      <w:pgBorders w:offsetFrom="page">
        <w:top w:val="thinThickThinSmallGap" w:sz="24" w:space="24" w:color="auto"/>
        <w:left w:val="thinThickThinSmallGap" w:sz="24" w:space="24" w:color="auto"/>
        <w:bottom w:val="thinThickThinSmallGap" w:sz="24" w:space="24" w:color="auto"/>
        <w:right w:val="thinThickThinSmallGap" w:sz="24" w:space="24" w:color="auto"/>
      </w:pgBorders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279DA"/>
    <w:rsid w:val="001B0320"/>
    <w:rsid w:val="002279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8"/>
    <o:shapelayout v:ext="edit">
      <o:idmap v:ext="edit" data="1"/>
    </o:shapelayout>
  </w:shapeDefaults>
  <w:decimalSymbol w:val="."/>
  <w:listSeparator w:val=","/>
  <w15:chartTrackingRefBased/>
  <w15:docId w15:val="{70CCED52-9B8B-4EA4-8BCA-E75E6779BDE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8</Pages>
  <Words>38</Words>
  <Characters>220</Characters>
  <Application>Microsoft Office Word</Application>
  <DocSecurity>0</DocSecurity>
  <Lines>1</Lines>
  <Paragraphs>1</Paragraphs>
  <ScaleCrop>false</ScaleCrop>
  <Company>Abu Taha</Company>
  <LinksUpToDate>false</LinksUpToDate>
  <CharactersWithSpaces>257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Zeeshan Ali</dc:creator>
  <cp:keywords/>
  <dc:description/>
  <cp:lastModifiedBy>Zeeshan Ali</cp:lastModifiedBy>
  <cp:revision>1</cp:revision>
  <dcterms:created xsi:type="dcterms:W3CDTF">2021-10-18T13:34:00Z</dcterms:created>
  <dcterms:modified xsi:type="dcterms:W3CDTF">2021-10-18T13:39:00Z</dcterms:modified>
</cp:coreProperties>
</file>